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6" w:rsidRPr="005725D2" w:rsidRDefault="00750AE6" w:rsidP="00750AE6">
      <w:pPr>
        <w:spacing w:after="0"/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Załącznik nr 4 do SIWZ</w:t>
      </w: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72211E" w:rsidRDefault="00750AE6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9778CE" w:rsidRPr="009778CE" w:rsidRDefault="009778CE" w:rsidP="009778CE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9778CE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Rokietnica</w:t>
      </w:r>
    </w:p>
    <w:p w:rsidR="00750AE6" w:rsidRDefault="009778CE" w:rsidP="009778CE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pl-PL"/>
        </w:rPr>
      </w:pPr>
      <w:r w:rsidRPr="009778CE">
        <w:rPr>
          <w:rFonts w:asciiTheme="majorHAnsi" w:hAnsiTheme="majorHAnsi"/>
          <w:b/>
          <w:bCs/>
          <w:iCs/>
          <w:sz w:val="20"/>
          <w:szCs w:val="20"/>
          <w:lang w:val="x-none"/>
        </w:rPr>
        <w:t>37-562 Rokietnica 682</w:t>
      </w:r>
    </w:p>
    <w:p w:rsidR="00731FCC" w:rsidRPr="00731FCC" w:rsidRDefault="00731FCC" w:rsidP="00731FCC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C443C5" w:rsidRDefault="00C443C5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9778CE" w:rsidRPr="005725D2" w:rsidRDefault="009778CE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ind w:left="-284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Cs w:val="20"/>
          <w:lang w:val="pl-PL"/>
        </w:rPr>
        <w:t xml:space="preserve">OŚWIADCZENIE </w:t>
      </w:r>
      <w:r w:rsidRPr="005725D2">
        <w:rPr>
          <w:rFonts w:ascii="Cambria" w:hAnsi="Cambria"/>
          <w:b/>
          <w:bCs/>
          <w:color w:val="auto"/>
          <w:szCs w:val="20"/>
          <w:lang w:val="pl-PL"/>
        </w:rPr>
        <w:br/>
        <w:t>O PRZYNALEŻNOŚCI LUB BRAKU PRZYNALEŻNOŚCI DO GRUPY KAPITAŁOWEJ</w:t>
      </w:r>
    </w:p>
    <w:p w:rsidR="00750AE6" w:rsidRPr="005725D2" w:rsidRDefault="00750AE6" w:rsidP="00750AE6">
      <w:pPr>
        <w:tabs>
          <w:tab w:val="left" w:pos="4424"/>
        </w:tabs>
        <w:spacing w:after="0"/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Cs/>
          <w:color w:val="auto"/>
          <w:sz w:val="20"/>
          <w:szCs w:val="20"/>
          <w:lang w:val="pl-PL"/>
        </w:rPr>
        <w:t>My niżej podpisani, działając w imieniu i na rzecz: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18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......................................................................................................................................................</w:t>
      </w: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(nazwa/firma Wykonawcy)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oświadczamy, że: </w:t>
      </w: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4"/>
          <w:szCs w:val="20"/>
          <w:lang w:val="pl-PL"/>
        </w:rPr>
      </w:pPr>
    </w:p>
    <w:p w:rsidR="00750AE6" w:rsidRPr="005725D2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nie należymy do grupy kapitałowej w rozumieniu ustawy z dnia 16 lutego 2007r. o ochronie konkurencji i konsu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mentów (tekst jedn. Dz. U. z 2020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1076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t xml:space="preserve"> z późn. zm.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)*</w:t>
      </w:r>
    </w:p>
    <w:p w:rsidR="00750AE6" w:rsidRPr="0072211E" w:rsidRDefault="00750AE6" w:rsidP="009778CE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color w:val="auto"/>
          <w:sz w:val="20"/>
          <w:szCs w:val="20"/>
          <w:lang w:val="pl-PL"/>
        </w:rPr>
        <w:t xml:space="preserve">po zapoznaniu się z listą Wykonawców, którzy złożyli odrębne oferty w postępowaniu 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br/>
        <w:t>o udzielenie zamó</w:t>
      </w:r>
      <w:bookmarkStart w:id="0" w:name="_GoBack"/>
      <w:bookmarkEnd w:id="0"/>
      <w:r w:rsidRPr="0072211E">
        <w:rPr>
          <w:rFonts w:ascii="Cambria" w:hAnsi="Cambria"/>
          <w:color w:val="auto"/>
          <w:sz w:val="20"/>
          <w:szCs w:val="20"/>
          <w:lang w:val="pl-PL"/>
        </w:rPr>
        <w:t>wienia pn. „</w:t>
      </w:r>
      <w:r w:rsidR="009778CE" w:rsidRPr="009778CE">
        <w:rPr>
          <w:rFonts w:ascii="Cambria" w:hAnsi="Cambria"/>
          <w:color w:val="auto"/>
          <w:sz w:val="20"/>
          <w:szCs w:val="20"/>
          <w:lang w:val="pl-PL"/>
        </w:rPr>
        <w:t>Dostawa energii elektrycznej dla Gminy Rokietnica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t>”: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nie należymy do grupy kapitałowej, w rozumieniu ustawy z dnia 16 lutego 2007r. o ochronie konkurencji i konsumentów (tekst jedn. Dz. U. z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2020</w:t>
      </w:r>
      <w:r w:rsidR="004B0415"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 xml:space="preserve">1076 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t>z późn. zm.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) z żadnym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br/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z tych Wykonawców*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należymy do grupy kapitałowej, w rozumieniu ustawy z dnia 16 lutego 2007 r. o ochronie konkurencji i konsumentów (tekst jedn. Dz. U. z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2020</w:t>
      </w:r>
      <w:r w:rsidR="004B0415"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 xml:space="preserve">1076 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t>z późn. zm.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) 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br/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z następującym/i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 **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- w załączeniu przekazujemy następujące dowody wykazujące, że istniejące powiązania z ww.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 nie prowadzą do zakłócenia konkurencji: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 niepotrzebne skreślić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** wskazać nazwę/firmę Wykonawcy/ów, który/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rzy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złożył/li oferty w niniejszym postępowaniu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br/>
        <w:t>i z którym/i Wykonawca składający oświadczenie należy do tej samej grupy kapitałowej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 xml:space="preserve">W przypadku wyboru pkt. 1 niniejszego oświadczenia, Wykonawca może złożyć oświadczenie wraz </w:t>
      </w: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br/>
        <w:t>z ofertą.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Zamawiającego).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………………………………, dnia ………………….  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ab/>
        <w:t xml:space="preserve">                     ………………………………………………………………………………</w:t>
      </w:r>
    </w:p>
    <w:p w:rsidR="00E441BF" w:rsidRPr="005725D2" w:rsidRDefault="00750AE6" w:rsidP="005725D2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18"/>
          <w:szCs w:val="20"/>
          <w:lang w:val="pl-PL"/>
        </w:rPr>
      </w:pPr>
      <w:r w:rsidRPr="005725D2">
        <w:rPr>
          <w:rFonts w:asciiTheme="majorHAnsi" w:hAnsiTheme="majorHAnsi"/>
          <w:i/>
          <w:sz w:val="18"/>
          <w:szCs w:val="24"/>
          <w:lang w:val="pl-PL"/>
        </w:rPr>
        <w:t xml:space="preserve">podpis </w:t>
      </w:r>
      <w:r w:rsidR="00DD1C32">
        <w:rPr>
          <w:rFonts w:asciiTheme="majorHAnsi" w:hAnsiTheme="majorHAnsi"/>
          <w:i/>
          <w:sz w:val="18"/>
          <w:szCs w:val="24"/>
          <w:lang w:val="pl-PL"/>
        </w:rPr>
        <w:t>osoby uprawnionej</w:t>
      </w:r>
    </w:p>
    <w:sectPr w:rsidR="00E441BF" w:rsidRPr="005725D2" w:rsidSect="005C59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6"/>
    <w:rsid w:val="000146CC"/>
    <w:rsid w:val="00021764"/>
    <w:rsid w:val="00095C0B"/>
    <w:rsid w:val="00397057"/>
    <w:rsid w:val="004B0415"/>
    <w:rsid w:val="005725D2"/>
    <w:rsid w:val="005B61D4"/>
    <w:rsid w:val="0072211E"/>
    <w:rsid w:val="00731FCC"/>
    <w:rsid w:val="00750AE6"/>
    <w:rsid w:val="00793B12"/>
    <w:rsid w:val="008E3594"/>
    <w:rsid w:val="00922632"/>
    <w:rsid w:val="009778CE"/>
    <w:rsid w:val="009C77ED"/>
    <w:rsid w:val="009D732D"/>
    <w:rsid w:val="00A13E7B"/>
    <w:rsid w:val="00A96C57"/>
    <w:rsid w:val="00B2540B"/>
    <w:rsid w:val="00C1278A"/>
    <w:rsid w:val="00C443C5"/>
    <w:rsid w:val="00DD1C32"/>
    <w:rsid w:val="00E441BF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5</cp:revision>
  <dcterms:created xsi:type="dcterms:W3CDTF">2020-09-09T08:11:00Z</dcterms:created>
  <dcterms:modified xsi:type="dcterms:W3CDTF">2020-11-08T21:12:00Z</dcterms:modified>
</cp:coreProperties>
</file>